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3835" w14:textId="584D5769" w:rsidR="008421D7" w:rsidRPr="00302E42" w:rsidRDefault="00302E42" w:rsidP="00302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02E42">
        <w:rPr>
          <w:rFonts w:ascii="Arial" w:hAnsi="Arial" w:cs="Arial"/>
          <w:b/>
          <w:bCs/>
          <w:sz w:val="28"/>
          <w:szCs w:val="28"/>
        </w:rPr>
        <w:t>Záznam z jednání skupiny ZOOS v</w:t>
      </w:r>
      <w:r w:rsidR="0055551C">
        <w:rPr>
          <w:rFonts w:ascii="Arial" w:hAnsi="Arial" w:cs="Arial"/>
          <w:b/>
          <w:bCs/>
          <w:sz w:val="28"/>
          <w:szCs w:val="28"/>
        </w:rPr>
        <w:t xml:space="preserve"> CPTO UJEP </w:t>
      </w:r>
      <w:r w:rsidRPr="00302E42">
        <w:rPr>
          <w:rFonts w:ascii="Arial" w:hAnsi="Arial" w:cs="Arial"/>
          <w:b/>
          <w:bCs/>
          <w:sz w:val="28"/>
          <w:szCs w:val="28"/>
        </w:rPr>
        <w:t>dne 1</w:t>
      </w:r>
      <w:r w:rsidR="0055551C">
        <w:rPr>
          <w:rFonts w:ascii="Arial" w:hAnsi="Arial" w:cs="Arial"/>
          <w:b/>
          <w:bCs/>
          <w:sz w:val="28"/>
          <w:szCs w:val="28"/>
        </w:rPr>
        <w:t>2</w:t>
      </w:r>
      <w:r w:rsidRPr="00302E42">
        <w:rPr>
          <w:rFonts w:ascii="Arial" w:hAnsi="Arial" w:cs="Arial"/>
          <w:b/>
          <w:bCs/>
          <w:sz w:val="28"/>
          <w:szCs w:val="28"/>
        </w:rPr>
        <w:t xml:space="preserve">. </w:t>
      </w:r>
      <w:r w:rsidR="0055551C">
        <w:rPr>
          <w:rFonts w:ascii="Arial" w:hAnsi="Arial" w:cs="Arial"/>
          <w:b/>
          <w:bCs/>
          <w:sz w:val="28"/>
          <w:szCs w:val="28"/>
        </w:rPr>
        <w:t>9</w:t>
      </w:r>
      <w:r w:rsidRPr="00302E42">
        <w:rPr>
          <w:rFonts w:ascii="Arial" w:hAnsi="Arial" w:cs="Arial"/>
          <w:b/>
          <w:bCs/>
          <w:sz w:val="28"/>
          <w:szCs w:val="28"/>
        </w:rPr>
        <w:t>. 2023</w:t>
      </w:r>
    </w:p>
    <w:p w14:paraId="1D1A44D4" w14:textId="77777777" w:rsidR="00302E42" w:rsidRDefault="00302E42" w:rsidP="00302E42">
      <w:pPr>
        <w:spacing w:after="0"/>
        <w:rPr>
          <w:rFonts w:ascii="Arial" w:hAnsi="Arial" w:cs="Arial"/>
        </w:rPr>
      </w:pPr>
    </w:p>
    <w:p w14:paraId="2CA8567D" w14:textId="59DA0C64" w:rsidR="00302E42" w:rsidRPr="00571A9D" w:rsidRDefault="00302E42" w:rsidP="00302E42">
      <w:pPr>
        <w:spacing w:after="0"/>
        <w:rPr>
          <w:rFonts w:ascii="Arial" w:hAnsi="Arial" w:cs="Arial"/>
          <w:u w:val="single"/>
        </w:rPr>
      </w:pPr>
      <w:r w:rsidRPr="00571A9D">
        <w:rPr>
          <w:rFonts w:ascii="Arial" w:hAnsi="Arial" w:cs="Arial"/>
          <w:u w:val="single"/>
        </w:rPr>
        <w:t>Účastníci:</w:t>
      </w:r>
    </w:p>
    <w:p w14:paraId="797CCE53" w14:textId="53567BE2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Karlíček, Archiv města Ústí nad Labem</w:t>
      </w:r>
    </w:p>
    <w:p w14:paraId="7FB001BA" w14:textId="1AAD9C82" w:rsidR="0055551C" w:rsidRDefault="0055551C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Novák, FŽP UJEP</w:t>
      </w:r>
    </w:p>
    <w:p w14:paraId="4277F6E9" w14:textId="77258C0D" w:rsidR="0055551C" w:rsidRDefault="0055551C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Jakub Pátek, FF UJEP</w:t>
      </w:r>
    </w:p>
    <w:p w14:paraId="6124A30C" w14:textId="735AEC2C" w:rsidR="0055551C" w:rsidRDefault="0055551C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 Riezner, PřF UJEP</w:t>
      </w:r>
    </w:p>
    <w:p w14:paraId="6488A920" w14:textId="49141D91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Zdeněk Petr</w:t>
      </w:r>
      <w:r w:rsidR="00571A9D">
        <w:rPr>
          <w:rFonts w:ascii="Arial" w:hAnsi="Arial" w:cs="Arial"/>
        </w:rPr>
        <w:t>, iniciátor, koordinátor</w:t>
      </w:r>
    </w:p>
    <w:p w14:paraId="2771AD3A" w14:textId="2ECDF7FC" w:rsidR="0055551C" w:rsidRDefault="0055551C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Omluveni: Martin Krsek, Muzeum města Ústí nad Labem</w:t>
      </w:r>
    </w:p>
    <w:p w14:paraId="143589CD" w14:textId="37910642" w:rsidR="0055551C" w:rsidRDefault="0055551C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Kamil Podroužek, FF UJEP</w:t>
      </w:r>
    </w:p>
    <w:p w14:paraId="48AF1391" w14:textId="77777777" w:rsidR="0060527C" w:rsidRDefault="0060527C" w:rsidP="00571A9D">
      <w:pPr>
        <w:spacing w:after="0"/>
        <w:jc w:val="both"/>
        <w:rPr>
          <w:rFonts w:ascii="Arial" w:hAnsi="Arial" w:cs="Arial"/>
        </w:rPr>
      </w:pPr>
    </w:p>
    <w:p w14:paraId="1F70120D" w14:textId="78199ED7" w:rsidR="0055551C" w:rsidRDefault="0055551C" w:rsidP="00571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 vzájemném představení členů skupiny ZOOS bylo na první schůzce projednáno:</w:t>
      </w:r>
    </w:p>
    <w:p w14:paraId="129E6545" w14:textId="77777777" w:rsidR="0055551C" w:rsidRDefault="0055551C" w:rsidP="00571A9D">
      <w:pPr>
        <w:spacing w:after="0"/>
        <w:jc w:val="both"/>
        <w:rPr>
          <w:rFonts w:ascii="Arial" w:hAnsi="Arial" w:cs="Arial"/>
        </w:rPr>
      </w:pPr>
    </w:p>
    <w:p w14:paraId="14EA10BE" w14:textId="540CF840" w:rsidR="009F4C98" w:rsidRDefault="00652A53" w:rsidP="009F4C9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F4C98">
        <w:rPr>
          <w:rFonts w:ascii="Arial" w:hAnsi="Arial" w:cs="Arial"/>
        </w:rPr>
        <w:t xml:space="preserve">Katedra historie je garantem zpracování materiálu k osídlení krajiny Českého středohoří s důrazem na postupné osídlení </w:t>
      </w:r>
      <w:r w:rsidR="009F4C98" w:rsidRPr="009F4C98">
        <w:rPr>
          <w:rFonts w:ascii="Arial" w:hAnsi="Arial" w:cs="Arial"/>
        </w:rPr>
        <w:t xml:space="preserve">tohoto území německým obyvatelstvem. Úroveň práce je a bude odvislá na možnostech katedry zapojit studenty, event. odborníky. </w:t>
      </w:r>
      <w:r w:rsidR="009F4C98">
        <w:rPr>
          <w:rFonts w:ascii="Arial" w:hAnsi="Arial" w:cs="Arial"/>
        </w:rPr>
        <w:t>Mj. bude osloven Tomáš Velimský</w:t>
      </w:r>
      <w:r w:rsidR="0018631A">
        <w:rPr>
          <w:rFonts w:ascii="Arial" w:hAnsi="Arial" w:cs="Arial"/>
        </w:rPr>
        <w:t>.</w:t>
      </w:r>
    </w:p>
    <w:p w14:paraId="0595C374" w14:textId="1FC0B62F" w:rsidR="009F4C98" w:rsidRDefault="009F4C98" w:rsidP="00A9557E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průběžně</w:t>
      </w:r>
    </w:p>
    <w:p w14:paraId="7F0619B3" w14:textId="3E910EFA" w:rsidR="009F4C98" w:rsidRPr="009F4C98" w:rsidRDefault="009F4C98" w:rsidP="00A9557E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Pátek</w:t>
      </w:r>
    </w:p>
    <w:p w14:paraId="6BBD7BC7" w14:textId="77777777" w:rsidR="009F4C98" w:rsidRDefault="009F4C98" w:rsidP="009F4C98">
      <w:pPr>
        <w:spacing w:after="0"/>
        <w:jc w:val="both"/>
        <w:rPr>
          <w:rFonts w:ascii="Arial" w:hAnsi="Arial" w:cs="Arial"/>
        </w:rPr>
      </w:pPr>
    </w:p>
    <w:p w14:paraId="0737F7F7" w14:textId="3B412FA4" w:rsidR="00BB4552" w:rsidRDefault="00BB4552" w:rsidP="009F4C9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jednotlivé ZOOS zpracovat historii minimálně v obdobném rozsahu jako zpracoval Stanislav Kasík z Heraldické kanceláře Dauphin z Roudnice nad Labem</w:t>
      </w:r>
      <w:r w:rsidR="0018631A">
        <w:rPr>
          <w:rFonts w:ascii="Arial" w:hAnsi="Arial" w:cs="Arial"/>
        </w:rPr>
        <w:t xml:space="preserve"> pro jednotlivé části Malečova (viz </w:t>
      </w:r>
      <w:hyperlink r:id="rId6" w:history="1">
        <w:r w:rsidR="0018631A" w:rsidRPr="005D4E83">
          <w:rPr>
            <w:rStyle w:val="Hypertextovodkaz"/>
            <w:rFonts w:ascii="Arial" w:hAnsi="Arial" w:cs="Arial"/>
          </w:rPr>
          <w:t>www.malecovskyrozhled.cz</w:t>
        </w:r>
      </w:hyperlink>
      <w:r w:rsidR="0018631A">
        <w:rPr>
          <w:rFonts w:ascii="Arial" w:hAnsi="Arial" w:cs="Arial"/>
        </w:rPr>
        <w:t xml:space="preserve"> v projektu „“Malečovsko – historie“)</w:t>
      </w:r>
      <w:r>
        <w:rPr>
          <w:rFonts w:ascii="Arial" w:hAnsi="Arial" w:cs="Arial"/>
        </w:rPr>
        <w:t>.</w:t>
      </w:r>
      <w:r w:rsidR="0018631A">
        <w:rPr>
          <w:rFonts w:ascii="Arial" w:hAnsi="Arial" w:cs="Arial"/>
        </w:rPr>
        <w:t xml:space="preserve"> Každé další rozšíření nad tento rámec je vítáno.</w:t>
      </w:r>
    </w:p>
    <w:p w14:paraId="2E3A4AE0" w14:textId="77777777" w:rsidR="0018631A" w:rsidRDefault="00BB4552" w:rsidP="00BB455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06</w:t>
      </w:r>
      <w:r w:rsidR="0018631A">
        <w:rPr>
          <w:rFonts w:ascii="Arial" w:hAnsi="Arial" w:cs="Arial"/>
        </w:rPr>
        <w:t>/25</w:t>
      </w:r>
    </w:p>
    <w:p w14:paraId="24ABC960" w14:textId="7BF34090" w:rsidR="0018631A" w:rsidRDefault="0018631A" w:rsidP="00BB455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Pátek</w:t>
      </w:r>
    </w:p>
    <w:p w14:paraId="5D7C15AA" w14:textId="77777777" w:rsidR="0018631A" w:rsidRDefault="0018631A" w:rsidP="0018631A">
      <w:pPr>
        <w:spacing w:after="0"/>
        <w:jc w:val="both"/>
        <w:rPr>
          <w:rFonts w:ascii="Arial" w:hAnsi="Arial" w:cs="Arial"/>
        </w:rPr>
      </w:pPr>
    </w:p>
    <w:p w14:paraId="3071CA83" w14:textId="26637110" w:rsidR="0018631A" w:rsidRDefault="0018631A" w:rsidP="0018631A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jednotlivé ZOOS </w:t>
      </w:r>
      <w:r w:rsidR="00C36710">
        <w:rPr>
          <w:rFonts w:ascii="Arial" w:hAnsi="Arial" w:cs="Arial"/>
        </w:rPr>
        <w:t>zpracovat</w:t>
      </w:r>
      <w:r>
        <w:rPr>
          <w:rFonts w:ascii="Arial" w:hAnsi="Arial" w:cs="Arial"/>
        </w:rPr>
        <w:t xml:space="preserve"> všemožné další informace (vývoj počtu obyvatel apod.), které lze z dostupných zdrojů </w:t>
      </w:r>
      <w:r w:rsidR="00C36710">
        <w:rPr>
          <w:rFonts w:ascii="Arial" w:hAnsi="Arial" w:cs="Arial"/>
        </w:rPr>
        <w:t xml:space="preserve">v rámci historické geografie </w:t>
      </w:r>
      <w:r>
        <w:rPr>
          <w:rFonts w:ascii="Arial" w:hAnsi="Arial" w:cs="Arial"/>
        </w:rPr>
        <w:t>získat.</w:t>
      </w:r>
    </w:p>
    <w:p w14:paraId="2B2AC45D" w14:textId="67CEA932" w:rsidR="0018631A" w:rsidRDefault="0018631A" w:rsidP="0018631A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06/25</w:t>
      </w:r>
    </w:p>
    <w:p w14:paraId="22C4D2D0" w14:textId="797E5245" w:rsidR="0018631A" w:rsidRDefault="0018631A" w:rsidP="0018631A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Riezner</w:t>
      </w:r>
    </w:p>
    <w:p w14:paraId="66BCA2DD" w14:textId="77777777" w:rsidR="00CC49EC" w:rsidRDefault="00CC49EC" w:rsidP="0018631A">
      <w:pPr>
        <w:spacing w:after="0"/>
        <w:ind w:left="5664"/>
        <w:jc w:val="both"/>
        <w:rPr>
          <w:rFonts w:ascii="Arial" w:hAnsi="Arial" w:cs="Arial"/>
        </w:rPr>
      </w:pPr>
    </w:p>
    <w:p w14:paraId="213B58C3" w14:textId="7E539905" w:rsidR="00CC49EC" w:rsidRDefault="00CC49EC" w:rsidP="00CC49E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Oslovit potenciálního spolupracovníka, pana Kučeru, který by se event. mohl podílet na projektu MUZOOS.</w:t>
      </w:r>
    </w:p>
    <w:p w14:paraId="2F473BAC" w14:textId="77777777" w:rsidR="00CC49EC" w:rsidRDefault="00CC49EC" w:rsidP="00CC49EC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03/24</w:t>
      </w:r>
    </w:p>
    <w:p w14:paraId="1A01DF06" w14:textId="7F2430F2" w:rsidR="00CC49EC" w:rsidRPr="00CC49EC" w:rsidRDefault="00CC49EC" w:rsidP="00CC49EC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Zodpovídá: Riezner </w:t>
      </w:r>
    </w:p>
    <w:p w14:paraId="63F94AC9" w14:textId="77777777" w:rsidR="0018631A" w:rsidRDefault="0018631A" w:rsidP="00C36710">
      <w:pPr>
        <w:spacing w:after="0"/>
        <w:jc w:val="both"/>
        <w:rPr>
          <w:rFonts w:ascii="Arial" w:hAnsi="Arial" w:cs="Arial"/>
        </w:rPr>
      </w:pPr>
    </w:p>
    <w:p w14:paraId="495E6767" w14:textId="77777777" w:rsidR="00A9557E" w:rsidRDefault="00C36710" w:rsidP="00C3671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jednotlivé ZOOS doplňovat odborné články </w:t>
      </w:r>
      <w:r w:rsidR="00A9557E">
        <w:rPr>
          <w:rFonts w:ascii="Arial" w:hAnsi="Arial" w:cs="Arial"/>
        </w:rPr>
        <w:t xml:space="preserve">(např. Petr Karlíček má články Vladimíra Horáka) </w:t>
      </w:r>
      <w:r>
        <w:rPr>
          <w:rFonts w:ascii="Arial" w:hAnsi="Arial" w:cs="Arial"/>
        </w:rPr>
        <w:t>a další materiály</w:t>
      </w:r>
      <w:r w:rsidR="00A9557E">
        <w:rPr>
          <w:rFonts w:ascii="Arial" w:hAnsi="Arial" w:cs="Arial"/>
        </w:rPr>
        <w:t xml:space="preserve"> (historické dokumenty, ikonografie apod.)</w:t>
      </w:r>
    </w:p>
    <w:p w14:paraId="6B00229C" w14:textId="77777777" w:rsidR="00A9557E" w:rsidRDefault="00A9557E" w:rsidP="00A9557E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průběžně</w:t>
      </w:r>
    </w:p>
    <w:p w14:paraId="7C58A802" w14:textId="41D82F8B" w:rsidR="00C36710" w:rsidRDefault="00A9557E" w:rsidP="00A9557E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Karlíček, Pátek, Riezner,</w:t>
      </w:r>
      <w:r w:rsidR="00431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Petr</w:t>
      </w:r>
    </w:p>
    <w:p w14:paraId="1585521D" w14:textId="77777777" w:rsidR="00C31833" w:rsidRDefault="00C31833" w:rsidP="00A9557E">
      <w:pPr>
        <w:spacing w:after="0"/>
        <w:ind w:left="5664"/>
        <w:jc w:val="both"/>
        <w:rPr>
          <w:rFonts w:ascii="Arial" w:hAnsi="Arial" w:cs="Arial"/>
        </w:rPr>
      </w:pPr>
    </w:p>
    <w:p w14:paraId="28F4A2F4" w14:textId="299B4823" w:rsidR="00C31833" w:rsidRDefault="00C31833" w:rsidP="00C31833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jednotlivé ZOOS zajišťovat mapové podklady (od map historických po současné</w:t>
      </w:r>
      <w:r w:rsidR="00E27553">
        <w:rPr>
          <w:rFonts w:ascii="Arial" w:hAnsi="Arial" w:cs="Arial"/>
        </w:rPr>
        <w:t>; tedy nejen CPO SK a dnešní, ale „všechny“</w:t>
      </w:r>
      <w:r>
        <w:rPr>
          <w:rFonts w:ascii="Arial" w:hAnsi="Arial" w:cs="Arial"/>
        </w:rPr>
        <w:t>) a letecké snímkování.</w:t>
      </w:r>
    </w:p>
    <w:p w14:paraId="2B5F3EFC" w14:textId="263879C0" w:rsidR="00C31833" w:rsidRDefault="00C31833" w:rsidP="00C31833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průběžně</w:t>
      </w:r>
    </w:p>
    <w:p w14:paraId="1FB96B5A" w14:textId="585F1247" w:rsidR="00C31833" w:rsidRPr="00C31833" w:rsidRDefault="00C31833" w:rsidP="00C31833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Riezner, Novák, Petr</w:t>
      </w:r>
    </w:p>
    <w:p w14:paraId="61B6D858" w14:textId="77777777" w:rsidR="0043169D" w:rsidRDefault="0043169D" w:rsidP="00A9557E">
      <w:pPr>
        <w:spacing w:after="0"/>
        <w:ind w:left="5664"/>
        <w:jc w:val="both"/>
        <w:rPr>
          <w:rFonts w:ascii="Arial" w:hAnsi="Arial" w:cs="Arial"/>
        </w:rPr>
      </w:pPr>
    </w:p>
    <w:p w14:paraId="2FBF4B35" w14:textId="4201D6E3" w:rsidR="0043169D" w:rsidRDefault="00CC49EC" w:rsidP="0043169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členy týmu </w:t>
      </w:r>
      <w:r w:rsidR="00E27553">
        <w:rPr>
          <w:rFonts w:ascii="Arial" w:hAnsi="Arial" w:cs="Arial"/>
        </w:rPr>
        <w:t>vypracovat</w:t>
      </w:r>
      <w:r>
        <w:rPr>
          <w:rFonts w:ascii="Arial" w:hAnsi="Arial" w:cs="Arial"/>
        </w:rPr>
        <w:t xml:space="preserve"> aktualizovaný seznam ZOOS vycházející zatím z údajů </w:t>
      </w:r>
      <w:hyperlink r:id="rId7" w:history="1">
        <w:r w:rsidRPr="007120BF">
          <w:rPr>
            <w:rStyle w:val="Hypertextovodkaz"/>
            <w:rFonts w:ascii="Arial" w:hAnsi="Arial" w:cs="Arial"/>
          </w:rPr>
          <w:t>www.zanikleobce.cz</w:t>
        </w:r>
      </w:hyperlink>
      <w:r>
        <w:rPr>
          <w:rFonts w:ascii="Arial" w:hAnsi="Arial" w:cs="Arial"/>
        </w:rPr>
        <w:t xml:space="preserve">. </w:t>
      </w:r>
      <w:r w:rsidR="00AC7CB8">
        <w:rPr>
          <w:rFonts w:ascii="Arial" w:hAnsi="Arial" w:cs="Arial"/>
        </w:rPr>
        <w:t>Seznam bude následně doplňován na základě dalších informací – např. viz body 8) a 9)</w:t>
      </w:r>
      <w:r w:rsidR="00AA52E4">
        <w:rPr>
          <w:rFonts w:ascii="Arial" w:hAnsi="Arial" w:cs="Arial"/>
        </w:rPr>
        <w:t>.</w:t>
      </w:r>
    </w:p>
    <w:p w14:paraId="27D0D61E" w14:textId="60622AA5" w:rsidR="00CC49EC" w:rsidRDefault="00CC49EC" w:rsidP="00CC49EC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15. 9. 2023</w:t>
      </w:r>
    </w:p>
    <w:p w14:paraId="0A3C0E5D" w14:textId="1D0A0804" w:rsidR="00CC49EC" w:rsidRDefault="00CC49EC" w:rsidP="00CC49EC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Petr</w:t>
      </w:r>
    </w:p>
    <w:p w14:paraId="1565DC84" w14:textId="77777777" w:rsidR="00CC49EC" w:rsidRDefault="00CC49EC" w:rsidP="00CC49EC">
      <w:pPr>
        <w:spacing w:after="0"/>
        <w:ind w:left="5664"/>
        <w:jc w:val="both"/>
        <w:rPr>
          <w:rFonts w:ascii="Arial" w:hAnsi="Arial" w:cs="Arial"/>
        </w:rPr>
      </w:pPr>
    </w:p>
    <w:p w14:paraId="6C74F9EC" w14:textId="10DDE92B" w:rsidR="00CC49EC" w:rsidRDefault="00AC7CB8" w:rsidP="00CC49E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Oslovit všechny OÚ nacházející se v hranicích CHKO s prosbou o poskytnutí informací o ZOOS v jejich katastrálním území</w:t>
      </w:r>
      <w:r w:rsidR="00A4562D">
        <w:rPr>
          <w:rFonts w:ascii="Arial" w:hAnsi="Arial" w:cs="Arial"/>
        </w:rPr>
        <w:t xml:space="preserve"> a </w:t>
      </w:r>
      <w:r w:rsidR="009D0DCF">
        <w:rPr>
          <w:rFonts w:ascii="Arial" w:hAnsi="Arial" w:cs="Arial"/>
        </w:rPr>
        <w:t xml:space="preserve">eventuálně </w:t>
      </w:r>
      <w:r w:rsidR="00A4562D">
        <w:rPr>
          <w:rFonts w:ascii="Arial" w:hAnsi="Arial" w:cs="Arial"/>
        </w:rPr>
        <w:t>kontaktů na místní „blázny“, kteří se historii ZOOS v jejich okolí věnují.</w:t>
      </w:r>
      <w:r>
        <w:rPr>
          <w:rFonts w:ascii="Arial" w:hAnsi="Arial" w:cs="Arial"/>
        </w:rPr>
        <w:tab/>
      </w:r>
    </w:p>
    <w:p w14:paraId="69DEFBB2" w14:textId="4855D2E3" w:rsidR="00AC7CB8" w:rsidRDefault="00AC7CB8" w:rsidP="00AC7CB8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11/23</w:t>
      </w:r>
    </w:p>
    <w:p w14:paraId="449074BE" w14:textId="45E1B423" w:rsidR="00AC7CB8" w:rsidRDefault="00AC7CB8" w:rsidP="00AC7CB8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Petr</w:t>
      </w:r>
    </w:p>
    <w:p w14:paraId="6D2E1BF2" w14:textId="77777777" w:rsidR="00AC7CB8" w:rsidRDefault="00AC7CB8" w:rsidP="00AC7CB8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2FECE8CA" w14:textId="2C46C886" w:rsidR="00AC7CB8" w:rsidRDefault="00AC7CB8" w:rsidP="00AC7CB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Oslovit všech 7 SOkA, které pokrývají území CHKO s prosbou o poskytnutí seznamu ZOOS, o nichž na „svém“ území mají povědomí.</w:t>
      </w:r>
    </w:p>
    <w:p w14:paraId="7E755680" w14:textId="24E53385" w:rsidR="00AC7CB8" w:rsidRDefault="00AC7CB8" w:rsidP="00AC7CB8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11/23</w:t>
      </w:r>
    </w:p>
    <w:p w14:paraId="0D16FC6D" w14:textId="16620C64" w:rsidR="00AC7CB8" w:rsidRDefault="00AC7CB8" w:rsidP="00AC7CB8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Petr</w:t>
      </w:r>
    </w:p>
    <w:p w14:paraId="0E0DDEB2" w14:textId="574720DB" w:rsidR="00AC7CB8" w:rsidRDefault="00AC7CB8" w:rsidP="00AC7CB8">
      <w:pPr>
        <w:pStyle w:val="Odstavecseseznamem"/>
        <w:spacing w:after="0"/>
        <w:ind w:left="0"/>
        <w:jc w:val="both"/>
        <w:rPr>
          <w:rFonts w:ascii="Arial" w:hAnsi="Arial" w:cs="Arial"/>
        </w:rPr>
      </w:pPr>
    </w:p>
    <w:p w14:paraId="3B29BC12" w14:textId="649E29D1" w:rsidR="00AC7CB8" w:rsidRDefault="00AC7CB8" w:rsidP="00AC7CB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Vytipování map CPO SK (jejich číselné archivní označení), které pokrývají </w:t>
      </w:r>
      <w:r w:rsidR="00D07AA0">
        <w:rPr>
          <w:rFonts w:ascii="Arial" w:hAnsi="Arial" w:cs="Arial"/>
        </w:rPr>
        <w:t xml:space="preserve">celé </w:t>
      </w:r>
      <w:r>
        <w:rPr>
          <w:rFonts w:ascii="Arial" w:hAnsi="Arial" w:cs="Arial"/>
        </w:rPr>
        <w:t>území CHKO</w:t>
      </w:r>
      <w:r w:rsidR="00D07AA0">
        <w:rPr>
          <w:rFonts w:ascii="Arial" w:hAnsi="Arial" w:cs="Arial"/>
        </w:rPr>
        <w:t xml:space="preserve"> pro potřeby jejich oficiálního objednání u ČÚZK (úhradu cca 1000 map po 25,-Kč bude zajišťovat spolek).</w:t>
      </w:r>
      <w:r w:rsidR="00A4562D">
        <w:rPr>
          <w:rFonts w:ascii="Arial" w:hAnsi="Arial" w:cs="Arial"/>
        </w:rPr>
        <w:t xml:space="preserve"> Dtto pro letecké snímkování z roku 1953 (jejich nákup bude rovněž zajišťovat spolek).</w:t>
      </w:r>
    </w:p>
    <w:p w14:paraId="7E906FE1" w14:textId="798D8FDA" w:rsidR="00D07AA0" w:rsidRDefault="00D07AA0" w:rsidP="00D07AA0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03/24</w:t>
      </w:r>
    </w:p>
    <w:p w14:paraId="66127DB2" w14:textId="57E7DB18" w:rsidR="00D07AA0" w:rsidRDefault="00D07AA0" w:rsidP="00D07AA0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Novák</w:t>
      </w:r>
    </w:p>
    <w:p w14:paraId="712B6755" w14:textId="77777777" w:rsidR="00A4562D" w:rsidRDefault="00A4562D" w:rsidP="00D07AA0">
      <w:pPr>
        <w:pStyle w:val="Odstavecseseznamem"/>
        <w:spacing w:after="0"/>
        <w:ind w:left="5664"/>
        <w:jc w:val="both"/>
        <w:rPr>
          <w:rFonts w:ascii="Arial" w:hAnsi="Arial" w:cs="Arial"/>
        </w:rPr>
      </w:pPr>
    </w:p>
    <w:p w14:paraId="45B2DC4F" w14:textId="2010FA4B" w:rsidR="00A4562D" w:rsidRDefault="00A4562D" w:rsidP="00A4562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získání map CPO SK (viz bod 10) a vyhodnocení informací ze zanikleobce.cz a dále získaných dle bodů </w:t>
      </w:r>
      <w:r w:rsidR="00BA6EE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a </w:t>
      </w:r>
      <w:r w:rsidR="00BA6EEF">
        <w:rPr>
          <w:rFonts w:ascii="Arial" w:hAnsi="Arial" w:cs="Arial"/>
        </w:rPr>
        <w:t>9</w:t>
      </w:r>
      <w:r>
        <w:rPr>
          <w:rFonts w:ascii="Arial" w:hAnsi="Arial" w:cs="Arial"/>
        </w:rPr>
        <w:t>) provést srovnání CPO SK se současnými mapami</w:t>
      </w:r>
      <w:r w:rsidR="00BA6EEF">
        <w:rPr>
          <w:rFonts w:ascii="Arial" w:hAnsi="Arial" w:cs="Arial"/>
        </w:rPr>
        <w:t xml:space="preserve"> s cílem identifikovat ještě další ZOOS.</w:t>
      </w:r>
    </w:p>
    <w:p w14:paraId="3BFD0496" w14:textId="651F3851" w:rsidR="00A4562D" w:rsidRDefault="00A4562D" w:rsidP="00A4562D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BA6EE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6 měsíců po získání map</w:t>
      </w:r>
    </w:p>
    <w:p w14:paraId="351E1A8A" w14:textId="634BCCA4" w:rsidR="00A4562D" w:rsidRPr="00A4562D" w:rsidRDefault="00A4562D" w:rsidP="00A4562D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Zodpovídá: Petr </w:t>
      </w:r>
    </w:p>
    <w:p w14:paraId="38961D2F" w14:textId="77777777" w:rsidR="00D07AA0" w:rsidRPr="00A4562D" w:rsidRDefault="00D07AA0" w:rsidP="00A4562D">
      <w:pPr>
        <w:spacing w:after="0"/>
        <w:jc w:val="both"/>
        <w:rPr>
          <w:rFonts w:ascii="Arial" w:hAnsi="Arial" w:cs="Arial"/>
        </w:rPr>
      </w:pPr>
    </w:p>
    <w:p w14:paraId="77574167" w14:textId="0F2874A3" w:rsidR="00D07AA0" w:rsidRDefault="00D07AA0" w:rsidP="00D07AA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Scelit mapy CPO SK </w:t>
      </w:r>
      <w:r w:rsidR="00A4562D">
        <w:rPr>
          <w:rFonts w:ascii="Arial" w:hAnsi="Arial" w:cs="Arial"/>
        </w:rPr>
        <w:t xml:space="preserve">(získané </w:t>
      </w:r>
      <w:r w:rsidR="00AA52E4">
        <w:rPr>
          <w:rFonts w:ascii="Arial" w:hAnsi="Arial" w:cs="Arial"/>
        </w:rPr>
        <w:t xml:space="preserve">zatím </w:t>
      </w:r>
      <w:r w:rsidR="00A4562D">
        <w:rPr>
          <w:rFonts w:ascii="Arial" w:hAnsi="Arial" w:cs="Arial"/>
        </w:rPr>
        <w:t xml:space="preserve">z vlastních zdrojů katedry) </w:t>
      </w:r>
      <w:r>
        <w:rPr>
          <w:rFonts w:ascii="Arial" w:hAnsi="Arial" w:cs="Arial"/>
        </w:rPr>
        <w:t>v okolí Bukové hory dle vlastního uvážení s ohledem na koncentraci ZOOS v jejím okolí – viz mapa ZOOS zpracovaná Krajským úřadem Ústeckého kraje</w:t>
      </w:r>
      <w:r w:rsidR="00AA52E4">
        <w:rPr>
          <w:rFonts w:ascii="Arial" w:hAnsi="Arial" w:cs="Arial"/>
        </w:rPr>
        <w:t xml:space="preserve"> a umístěná na stránkách spolku </w:t>
      </w:r>
      <w:hyperlink r:id="rId8" w:history="1">
        <w:r w:rsidR="00AA52E4" w:rsidRPr="007120BF">
          <w:rPr>
            <w:rStyle w:val="Hypertextovodkaz"/>
            <w:rFonts w:ascii="Arial" w:hAnsi="Arial" w:cs="Arial"/>
          </w:rPr>
          <w:t>www.malecovskyrozhled.cz</w:t>
        </w:r>
      </w:hyperlink>
      <w:r w:rsidR="00AA52E4">
        <w:rPr>
          <w:rFonts w:ascii="Arial" w:hAnsi="Arial" w:cs="Arial"/>
        </w:rPr>
        <w:t xml:space="preserve"> v projektu MUZOOS.</w:t>
      </w:r>
    </w:p>
    <w:p w14:paraId="1132E501" w14:textId="2517C226" w:rsidR="00D07AA0" w:rsidRDefault="00D07AA0" w:rsidP="00D07AA0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03/24</w:t>
      </w:r>
      <w:r w:rsidR="00BA6EEF">
        <w:rPr>
          <w:rFonts w:ascii="Arial" w:hAnsi="Arial" w:cs="Arial"/>
        </w:rPr>
        <w:t xml:space="preserve"> (12/25</w:t>
      </w:r>
      <w:r>
        <w:rPr>
          <w:rFonts w:ascii="Arial" w:hAnsi="Arial" w:cs="Arial"/>
        </w:rPr>
        <w:t>?</w:t>
      </w:r>
      <w:r w:rsidR="00BA6EEF">
        <w:rPr>
          <w:rFonts w:ascii="Arial" w:hAnsi="Arial" w:cs="Arial"/>
        </w:rPr>
        <w:t>)</w:t>
      </w:r>
    </w:p>
    <w:p w14:paraId="1B4D1AB7" w14:textId="7C6F89B4" w:rsidR="00D07AA0" w:rsidRDefault="00D07AA0" w:rsidP="00D07AA0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Novák</w:t>
      </w:r>
    </w:p>
    <w:p w14:paraId="3F63A6C9" w14:textId="77777777" w:rsidR="000D077F" w:rsidRDefault="000D077F" w:rsidP="00D07AA0">
      <w:pPr>
        <w:spacing w:after="0"/>
        <w:ind w:left="5664"/>
        <w:jc w:val="both"/>
        <w:rPr>
          <w:rFonts w:ascii="Arial" w:hAnsi="Arial" w:cs="Arial"/>
        </w:rPr>
      </w:pPr>
    </w:p>
    <w:p w14:paraId="6C4126BE" w14:textId="51290D70" w:rsidR="000D077F" w:rsidRDefault="000D077F" w:rsidP="00D07AA0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Obdobně jako mapy CPO SK (viz bod 1</w:t>
      </w:r>
      <w:r w:rsidR="00AA52E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scelit </w:t>
      </w:r>
      <w:r w:rsidR="00BA6EEF">
        <w:rPr>
          <w:rFonts w:ascii="Arial" w:hAnsi="Arial" w:cs="Arial"/>
        </w:rPr>
        <w:t xml:space="preserve">ve stejném rozsahu území i </w:t>
      </w:r>
      <w:r>
        <w:rPr>
          <w:rFonts w:ascii="Arial" w:hAnsi="Arial" w:cs="Arial"/>
        </w:rPr>
        <w:t>l</w:t>
      </w:r>
      <w:r w:rsidR="00D07AA0">
        <w:rPr>
          <w:rFonts w:ascii="Arial" w:hAnsi="Arial" w:cs="Arial"/>
        </w:rPr>
        <w:t xml:space="preserve">etecké </w:t>
      </w:r>
      <w:r>
        <w:rPr>
          <w:rFonts w:ascii="Arial" w:hAnsi="Arial" w:cs="Arial"/>
        </w:rPr>
        <w:t>mapy</w:t>
      </w:r>
      <w:r w:rsidR="00AA52E4">
        <w:rPr>
          <w:rFonts w:ascii="Arial" w:hAnsi="Arial" w:cs="Arial"/>
        </w:rPr>
        <w:t>.</w:t>
      </w:r>
    </w:p>
    <w:p w14:paraId="0EBC8296" w14:textId="585EF5E8" w:rsidR="000D077F" w:rsidRPr="000D077F" w:rsidRDefault="000D077F" w:rsidP="000D077F">
      <w:pPr>
        <w:pStyle w:val="Odstavecseseznamem"/>
        <w:spacing w:after="0"/>
        <w:ind w:left="4968" w:firstLine="696"/>
        <w:jc w:val="both"/>
        <w:rPr>
          <w:rFonts w:ascii="Arial" w:hAnsi="Arial" w:cs="Arial"/>
        </w:rPr>
      </w:pPr>
      <w:r w:rsidRPr="000D077F">
        <w:rPr>
          <w:rFonts w:ascii="Arial" w:hAnsi="Arial" w:cs="Arial"/>
        </w:rPr>
        <w:t xml:space="preserve">Termín: 03/24 </w:t>
      </w:r>
      <w:r w:rsidR="00BA6EEF">
        <w:rPr>
          <w:rFonts w:ascii="Arial" w:hAnsi="Arial" w:cs="Arial"/>
        </w:rPr>
        <w:t>(12/25</w:t>
      </w:r>
      <w:r w:rsidRPr="000D077F">
        <w:rPr>
          <w:rFonts w:ascii="Arial" w:hAnsi="Arial" w:cs="Arial"/>
        </w:rPr>
        <w:t>?</w:t>
      </w:r>
      <w:r w:rsidR="00BA6EEF">
        <w:rPr>
          <w:rFonts w:ascii="Arial" w:hAnsi="Arial" w:cs="Arial"/>
        </w:rPr>
        <w:t>)</w:t>
      </w:r>
    </w:p>
    <w:p w14:paraId="70EA67E4" w14:textId="77777777" w:rsidR="000D077F" w:rsidRDefault="000D077F" w:rsidP="000D077F">
      <w:pPr>
        <w:spacing w:after="0"/>
        <w:ind w:left="4956" w:firstLine="708"/>
        <w:jc w:val="both"/>
        <w:rPr>
          <w:rFonts w:ascii="Arial" w:hAnsi="Arial" w:cs="Arial"/>
        </w:rPr>
      </w:pPr>
      <w:r w:rsidRPr="000D077F">
        <w:rPr>
          <w:rFonts w:ascii="Arial" w:hAnsi="Arial" w:cs="Arial"/>
        </w:rPr>
        <w:t>Zodpovídá: Novák</w:t>
      </w:r>
    </w:p>
    <w:p w14:paraId="04DEA118" w14:textId="77777777" w:rsidR="000D077F" w:rsidRDefault="000D077F" w:rsidP="000D077F">
      <w:pPr>
        <w:spacing w:after="0"/>
        <w:ind w:left="4956" w:firstLine="708"/>
        <w:jc w:val="both"/>
        <w:rPr>
          <w:rFonts w:ascii="Arial" w:hAnsi="Arial" w:cs="Arial"/>
        </w:rPr>
      </w:pPr>
    </w:p>
    <w:p w14:paraId="5CFE019E" w14:textId="217A452C" w:rsidR="000D077F" w:rsidRDefault="000D077F" w:rsidP="000D07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Pokusit se </w:t>
      </w:r>
      <w:r w:rsidRPr="000D077F">
        <w:rPr>
          <w:rFonts w:ascii="Arial" w:hAnsi="Arial" w:cs="Arial"/>
          <w:u w:val="single"/>
        </w:rPr>
        <w:t>zadat</w:t>
      </w:r>
      <w:r>
        <w:rPr>
          <w:rFonts w:ascii="Arial" w:hAnsi="Arial" w:cs="Arial"/>
        </w:rPr>
        <w:t xml:space="preserve"> obdobnou práci, jako</w:t>
      </w:r>
      <w:r w:rsidR="00AA52E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zpracovala Johana Zacharová: Zhodnocení historického vývoje krajinné struktury a sídel Verneřického středohoří (FŽP UJEP, 2013) pro jinou oblast </w:t>
      </w:r>
      <w:r w:rsidR="00BA6EEF">
        <w:rPr>
          <w:rFonts w:ascii="Arial" w:hAnsi="Arial" w:cs="Arial"/>
        </w:rPr>
        <w:t>s koncentrací ZOOS (</w:t>
      </w:r>
      <w:r w:rsidR="00AA52E4">
        <w:rPr>
          <w:rFonts w:ascii="Arial" w:hAnsi="Arial" w:cs="Arial"/>
        </w:rPr>
        <w:t>odsouhlasenou týmem ZOOS</w:t>
      </w:r>
      <w:r w:rsidR="00BA6EEF">
        <w:rPr>
          <w:rFonts w:ascii="Arial" w:hAnsi="Arial" w:cs="Arial"/>
        </w:rPr>
        <w:t>)</w:t>
      </w:r>
      <w:r w:rsidR="00AA52E4">
        <w:rPr>
          <w:rFonts w:ascii="Arial" w:hAnsi="Arial" w:cs="Arial"/>
        </w:rPr>
        <w:t>.</w:t>
      </w:r>
    </w:p>
    <w:p w14:paraId="6D4FE059" w14:textId="20FCFB51" w:rsidR="000D077F" w:rsidRDefault="000D077F" w:rsidP="000D077F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BA6EE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06/25</w:t>
      </w:r>
    </w:p>
    <w:p w14:paraId="77F57A75" w14:textId="029D3D6A" w:rsidR="000D077F" w:rsidRDefault="000D077F" w:rsidP="000D077F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Novák</w:t>
      </w:r>
    </w:p>
    <w:p w14:paraId="5EB22C40" w14:textId="77777777" w:rsidR="000D077F" w:rsidRDefault="000D077F" w:rsidP="000D077F">
      <w:pPr>
        <w:pStyle w:val="Odstavecseseznamem"/>
        <w:spacing w:after="0"/>
        <w:ind w:left="5664"/>
        <w:jc w:val="both"/>
        <w:rPr>
          <w:rFonts w:ascii="Arial" w:hAnsi="Arial" w:cs="Arial"/>
        </w:rPr>
      </w:pPr>
    </w:p>
    <w:p w14:paraId="4FFD2FAB" w14:textId="77777777" w:rsidR="004E0974" w:rsidRDefault="000D077F" w:rsidP="000D077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Zajistit srovnání dnešního stavu obce Vitín se stavem před 20 roky, jak jej zachytila Eliška Nová ve své práci Zaniklá obec Vitín, příspěvek ke stavebnímu vývoji (PdgF UJEP, 2003)</w:t>
      </w:r>
      <w:r w:rsidR="004E0974">
        <w:rPr>
          <w:rFonts w:ascii="Arial" w:hAnsi="Arial" w:cs="Arial"/>
        </w:rPr>
        <w:t>. Uchopení úrovně srovnání je na zvážení (určitě není představa, že by mělo vzniknout obdobné dílo, jaké vypracovala Eliška Nová).</w:t>
      </w:r>
    </w:p>
    <w:p w14:paraId="2DD384C7" w14:textId="77777777" w:rsidR="004E0974" w:rsidRDefault="004E0974" w:rsidP="004E0974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dle možností</w:t>
      </w:r>
    </w:p>
    <w:p w14:paraId="2CDBD5F3" w14:textId="77777777" w:rsidR="004E0974" w:rsidRDefault="004E0974" w:rsidP="004E0974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Podroužek</w:t>
      </w:r>
    </w:p>
    <w:p w14:paraId="3AB98F48" w14:textId="77777777" w:rsidR="004E0974" w:rsidRDefault="004E0974" w:rsidP="004E0974">
      <w:pPr>
        <w:pStyle w:val="Odstavecseseznamem"/>
        <w:spacing w:after="0"/>
        <w:ind w:left="5664"/>
        <w:jc w:val="both"/>
        <w:rPr>
          <w:rFonts w:ascii="Arial" w:hAnsi="Arial" w:cs="Arial"/>
        </w:rPr>
      </w:pPr>
    </w:p>
    <w:p w14:paraId="5A756C9B" w14:textId="73D48BEF" w:rsidR="000D077F" w:rsidRDefault="000D077F" w:rsidP="004E0974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0974">
        <w:rPr>
          <w:rFonts w:ascii="Arial" w:hAnsi="Arial" w:cs="Arial"/>
        </w:rPr>
        <w:t>Dovést do úspěšného konce diplomovou práci k zaniklé osadě Horní Šebířov.</w:t>
      </w:r>
    </w:p>
    <w:p w14:paraId="48B537E1" w14:textId="6E1C5E8A" w:rsidR="004E0974" w:rsidRDefault="004E0974" w:rsidP="004E0974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v příslušné lhůtě</w:t>
      </w:r>
    </w:p>
    <w:p w14:paraId="79C527CD" w14:textId="1EDB3597" w:rsidR="00A46E0D" w:rsidRDefault="004E0974" w:rsidP="004E0974">
      <w:pPr>
        <w:pStyle w:val="Odstavecseseznamem"/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Podroužek</w:t>
      </w:r>
    </w:p>
    <w:p w14:paraId="7709E10B" w14:textId="46CD34E8" w:rsidR="004E0974" w:rsidRPr="00A46E0D" w:rsidRDefault="00A46E0D" w:rsidP="00A46E0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br w:type="column"/>
      </w:r>
      <w:r w:rsidR="004E0974" w:rsidRPr="00A46E0D">
        <w:rPr>
          <w:rFonts w:ascii="Arial" w:hAnsi="Arial" w:cs="Arial"/>
          <w:u w:val="single"/>
        </w:rPr>
        <w:lastRenderedPageBreak/>
        <w:t>Shodnout</w:t>
      </w:r>
      <w:r w:rsidR="004E0974" w:rsidRPr="00A46E0D">
        <w:rPr>
          <w:rFonts w:ascii="Arial" w:hAnsi="Arial" w:cs="Arial"/>
        </w:rPr>
        <w:t xml:space="preserve"> se na způsobu jednotného pracovního postupu při dokumentaci stávajícího stavu všech ZOOS. Počínaje fotodokumentací.</w:t>
      </w:r>
    </w:p>
    <w:p w14:paraId="44FF5AC5" w14:textId="77777777" w:rsidR="004E0974" w:rsidRDefault="004E0974" w:rsidP="004E0974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03/24</w:t>
      </w:r>
    </w:p>
    <w:p w14:paraId="6D9F85A5" w14:textId="2C928CC4" w:rsidR="004E0974" w:rsidRDefault="004E0974" w:rsidP="004E0974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Zodpovídá: Podroužek, Petr </w:t>
      </w:r>
    </w:p>
    <w:p w14:paraId="6BCDEF2E" w14:textId="77777777" w:rsidR="00A46E0D" w:rsidRPr="004E0974" w:rsidRDefault="00A46E0D" w:rsidP="004E0974">
      <w:pPr>
        <w:spacing w:after="0"/>
        <w:ind w:left="5664"/>
        <w:jc w:val="both"/>
        <w:rPr>
          <w:rFonts w:ascii="Arial" w:hAnsi="Arial" w:cs="Arial"/>
        </w:rPr>
      </w:pPr>
    </w:p>
    <w:p w14:paraId="177F65FA" w14:textId="173674A7" w:rsidR="00A46E0D" w:rsidRPr="00A46E0D" w:rsidRDefault="00A46E0D" w:rsidP="00A46E0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Precizovat</w:t>
      </w:r>
      <w:r w:rsidRPr="00A46E0D">
        <w:rPr>
          <w:rFonts w:ascii="Arial" w:hAnsi="Arial" w:cs="Arial"/>
        </w:rPr>
        <w:t xml:space="preserve"> definice pojmů </w:t>
      </w:r>
      <w:r w:rsidRPr="00A46E0D">
        <w:rPr>
          <w:rFonts w:ascii="Arial" w:hAnsi="Arial" w:cs="Arial"/>
          <w:b/>
          <w:bCs/>
          <w:i/>
          <w:iCs/>
        </w:rPr>
        <w:t>Zaniklá obec, Zaniklá osada, Zaniklá samota, Ostatní</w:t>
      </w:r>
      <w:r w:rsidRPr="00A46E0D">
        <w:rPr>
          <w:rFonts w:ascii="Arial" w:hAnsi="Arial" w:cs="Arial"/>
        </w:rPr>
        <w:t xml:space="preserve"> (např. výletní restaurace, rozhledny…) pro potřeby projektu MUZOOS.</w:t>
      </w:r>
    </w:p>
    <w:p w14:paraId="0D77F287" w14:textId="4402C640" w:rsidR="00A46E0D" w:rsidRPr="00A46E0D" w:rsidRDefault="00A46E0D" w:rsidP="00A46E0D">
      <w:pPr>
        <w:pStyle w:val="Odstavecseseznamem"/>
        <w:spacing w:after="0"/>
        <w:ind w:left="4968" w:firstLine="696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t>Termín: 03/24</w:t>
      </w:r>
    </w:p>
    <w:p w14:paraId="4D9FDC31" w14:textId="77777777" w:rsidR="00A46E0D" w:rsidRDefault="00A46E0D" w:rsidP="00A46E0D">
      <w:pPr>
        <w:pStyle w:val="Odstavecseseznamem"/>
        <w:spacing w:after="0"/>
        <w:ind w:left="4968" w:firstLine="696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t>Odpovídá: Karlíček, Pátek, Riezner</w:t>
      </w:r>
    </w:p>
    <w:p w14:paraId="162AD387" w14:textId="77777777" w:rsidR="00A46E0D" w:rsidRPr="00A46E0D" w:rsidRDefault="00A46E0D" w:rsidP="00A46E0D">
      <w:pPr>
        <w:pStyle w:val="Odstavecseseznamem"/>
        <w:spacing w:after="0"/>
        <w:ind w:left="4968" w:firstLine="696"/>
        <w:jc w:val="both"/>
        <w:rPr>
          <w:rFonts w:ascii="Arial" w:hAnsi="Arial" w:cs="Arial"/>
        </w:rPr>
      </w:pPr>
    </w:p>
    <w:p w14:paraId="6F5D8B19" w14:textId="7F2B5796" w:rsidR="00A46E0D" w:rsidRPr="00A46E0D" w:rsidRDefault="00A46E0D" w:rsidP="00A46E0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t>Katedra historie FF UJEP uspořádá přednášku pro studenty s cílem získat zájemce o problematiku ZOOS, kteří by se mohli podílet na tvorbě projektu</w:t>
      </w:r>
      <w:r>
        <w:rPr>
          <w:rFonts w:ascii="Arial" w:hAnsi="Arial" w:cs="Arial"/>
        </w:rPr>
        <w:t>, třeba trvale</w:t>
      </w:r>
      <w:r w:rsidRPr="00A46E0D">
        <w:rPr>
          <w:rFonts w:ascii="Arial" w:hAnsi="Arial" w:cs="Arial"/>
        </w:rPr>
        <w:t>. V ideálním případě by v budoucnu byla pro vytipovaného studenta možná práce v objektu MUZOOS v Rýdeči.</w:t>
      </w:r>
    </w:p>
    <w:p w14:paraId="72AE3A29" w14:textId="3A08190C" w:rsidR="00A46E0D" w:rsidRPr="00A46E0D" w:rsidRDefault="00A46E0D" w:rsidP="00A46E0D">
      <w:pPr>
        <w:spacing w:after="0"/>
        <w:ind w:left="5316" w:firstLine="348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t>Termín: d</w:t>
      </w:r>
      <w:r w:rsidR="00AA52E4">
        <w:rPr>
          <w:rFonts w:ascii="Arial" w:hAnsi="Arial" w:cs="Arial"/>
        </w:rPr>
        <w:t>o 12/23</w:t>
      </w:r>
      <w:r w:rsidRPr="00A46E0D">
        <w:rPr>
          <w:rFonts w:ascii="Arial" w:hAnsi="Arial" w:cs="Arial"/>
        </w:rPr>
        <w:t xml:space="preserve"> (</w:t>
      </w:r>
      <w:r w:rsidR="00AA52E4">
        <w:rPr>
          <w:rFonts w:ascii="Arial" w:hAnsi="Arial" w:cs="Arial"/>
        </w:rPr>
        <w:t xml:space="preserve">a pak </w:t>
      </w:r>
      <w:r w:rsidRPr="00A46E0D">
        <w:rPr>
          <w:rFonts w:ascii="Arial" w:hAnsi="Arial" w:cs="Arial"/>
        </w:rPr>
        <w:t>třeba opakovaně)</w:t>
      </w:r>
    </w:p>
    <w:p w14:paraId="20FA2F4E" w14:textId="77777777" w:rsidR="00A46E0D" w:rsidRDefault="00A46E0D" w:rsidP="00A46E0D">
      <w:pPr>
        <w:spacing w:after="0"/>
        <w:ind w:left="4956" w:firstLine="708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t>Odpovídá: Karlíček</w:t>
      </w:r>
    </w:p>
    <w:p w14:paraId="64350401" w14:textId="77777777" w:rsidR="00A46E0D" w:rsidRPr="00A46E0D" w:rsidRDefault="00A46E0D" w:rsidP="00A46E0D">
      <w:pPr>
        <w:spacing w:after="0"/>
        <w:ind w:left="4956" w:firstLine="708"/>
        <w:jc w:val="both"/>
        <w:rPr>
          <w:rFonts w:ascii="Arial" w:hAnsi="Arial" w:cs="Arial"/>
        </w:rPr>
      </w:pPr>
    </w:p>
    <w:p w14:paraId="076B6FD3" w14:textId="3BE6C105" w:rsidR="00745995" w:rsidRDefault="00745995" w:rsidP="00A46E0D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46E0D">
        <w:rPr>
          <w:rFonts w:ascii="Arial" w:hAnsi="Arial" w:cs="Arial"/>
        </w:rPr>
        <w:t xml:space="preserve">Zástupci jednotlivých fakult se budou v rámci UJEP snažit projekt MUZOOS prosadit tak, aby získal prioritu, resp. správnou pozici pro získání prostředků pro financování potřebných prací. Jako interdisciplinární projekt s vazbou na </w:t>
      </w:r>
      <w:r w:rsidR="009E2F38" w:rsidRPr="00A46E0D">
        <w:rPr>
          <w:rFonts w:ascii="Arial" w:hAnsi="Arial" w:cs="Arial"/>
        </w:rPr>
        <w:t>konkrétní</w:t>
      </w:r>
      <w:r w:rsidRPr="00A46E0D">
        <w:rPr>
          <w:rFonts w:ascii="Arial" w:hAnsi="Arial" w:cs="Arial"/>
        </w:rPr>
        <w:t xml:space="preserve"> území </w:t>
      </w:r>
      <w:r w:rsidR="009E2F38" w:rsidRPr="00A46E0D">
        <w:rPr>
          <w:rFonts w:ascii="Arial" w:hAnsi="Arial" w:cs="Arial"/>
        </w:rPr>
        <w:t xml:space="preserve">Ústeckého kraje </w:t>
      </w:r>
      <w:r w:rsidRPr="00A46E0D">
        <w:rPr>
          <w:rFonts w:ascii="Arial" w:hAnsi="Arial" w:cs="Arial"/>
        </w:rPr>
        <w:t>a s konkrétním výstupem (</w:t>
      </w:r>
      <w:r w:rsidR="00BA6EEF">
        <w:rPr>
          <w:rFonts w:ascii="Arial" w:hAnsi="Arial" w:cs="Arial"/>
        </w:rPr>
        <w:t xml:space="preserve">Dokumentační středisko ZOOS Českého středohoří v </w:t>
      </w:r>
      <w:r w:rsidRPr="00A46E0D">
        <w:rPr>
          <w:rFonts w:ascii="Arial" w:hAnsi="Arial" w:cs="Arial"/>
        </w:rPr>
        <w:t>objekt</w:t>
      </w:r>
      <w:r w:rsidR="00BA6EEF">
        <w:rPr>
          <w:rFonts w:ascii="Arial" w:hAnsi="Arial" w:cs="Arial"/>
        </w:rPr>
        <w:t>u</w:t>
      </w:r>
      <w:r w:rsidRPr="00A46E0D">
        <w:rPr>
          <w:rFonts w:ascii="Arial" w:hAnsi="Arial" w:cs="Arial"/>
        </w:rPr>
        <w:t xml:space="preserve"> MUZOOS v Rýdeči)</w:t>
      </w:r>
      <w:r w:rsidR="009E2F38" w:rsidRPr="00A46E0D">
        <w:rPr>
          <w:rFonts w:ascii="Arial" w:hAnsi="Arial" w:cs="Arial"/>
        </w:rPr>
        <w:t xml:space="preserve"> by mohl takovou prioritu získat.</w:t>
      </w:r>
      <w:r w:rsidR="00057804">
        <w:rPr>
          <w:rFonts w:ascii="Arial" w:hAnsi="Arial" w:cs="Arial"/>
        </w:rPr>
        <w:t xml:space="preserve"> Jde o posun z dobrovolnické úrovně.</w:t>
      </w:r>
      <w:r w:rsidR="00BA6EEF">
        <w:rPr>
          <w:rFonts w:ascii="Arial" w:hAnsi="Arial" w:cs="Arial"/>
        </w:rPr>
        <w:t xml:space="preserve"> </w:t>
      </w:r>
    </w:p>
    <w:p w14:paraId="56352B30" w14:textId="4DC3DC18" w:rsidR="00BA6EEF" w:rsidRPr="00A46E0D" w:rsidRDefault="00BA6EEF" w:rsidP="00BA6EEF">
      <w:pPr>
        <w:pStyle w:val="Odstavecseseznamem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objektu MUZOOS by se mj. mohly konat různé akce UJEP (soustředění, přednášky, semináře apod.)</w:t>
      </w:r>
    </w:p>
    <w:p w14:paraId="08CC4CD9" w14:textId="77777777" w:rsidR="00745995" w:rsidRDefault="00745995" w:rsidP="00745995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trvale</w:t>
      </w:r>
    </w:p>
    <w:p w14:paraId="3682FC16" w14:textId="7B5E718A" w:rsidR="0055551C" w:rsidRDefault="00745995" w:rsidP="00A46E0D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Odpovídá: Pátek, Novák, Riezner</w:t>
      </w:r>
    </w:p>
    <w:p w14:paraId="02B0BBFB" w14:textId="77777777" w:rsidR="00A46E0D" w:rsidRDefault="00A46E0D" w:rsidP="00CC103D">
      <w:pPr>
        <w:spacing w:after="0"/>
        <w:jc w:val="both"/>
        <w:rPr>
          <w:rFonts w:ascii="Arial" w:hAnsi="Arial" w:cs="Arial"/>
        </w:rPr>
      </w:pPr>
    </w:p>
    <w:p w14:paraId="644A5EEC" w14:textId="77777777" w:rsidR="00CC103D" w:rsidRDefault="00CC103D" w:rsidP="00CC103D">
      <w:pPr>
        <w:spacing w:after="0"/>
        <w:jc w:val="both"/>
        <w:rPr>
          <w:rFonts w:ascii="Arial" w:hAnsi="Arial" w:cs="Arial"/>
        </w:rPr>
      </w:pPr>
    </w:p>
    <w:p w14:paraId="1FFEE5E9" w14:textId="4EACAC10" w:rsidR="00CC103D" w:rsidRDefault="00FB0B16" w:rsidP="00CC10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závěru </w:t>
      </w:r>
      <w:r w:rsidR="00CC103D">
        <w:rPr>
          <w:rFonts w:ascii="Arial" w:hAnsi="Arial" w:cs="Arial"/>
        </w:rPr>
        <w:t xml:space="preserve">Zdeněk Petr přítomné informoval o stavu přípravy přeměny stávajícího KD Rýdeč na objekt MUZOOS. Předpoklad vypracování studie do konce t. r. </w:t>
      </w:r>
    </w:p>
    <w:p w14:paraId="264A8F57" w14:textId="77777777" w:rsidR="00CC103D" w:rsidRDefault="00CC103D" w:rsidP="00F473FA">
      <w:pPr>
        <w:spacing w:after="0"/>
        <w:jc w:val="both"/>
        <w:rPr>
          <w:rFonts w:ascii="Arial" w:hAnsi="Arial" w:cs="Arial"/>
        </w:rPr>
      </w:pPr>
    </w:p>
    <w:p w14:paraId="163B1D46" w14:textId="77777777" w:rsidR="00CC103D" w:rsidRDefault="00CC103D" w:rsidP="00F473FA">
      <w:pPr>
        <w:spacing w:after="0"/>
        <w:jc w:val="both"/>
        <w:rPr>
          <w:rFonts w:ascii="Arial" w:hAnsi="Arial" w:cs="Arial"/>
        </w:rPr>
      </w:pPr>
    </w:p>
    <w:p w14:paraId="5DBFB4D0" w14:textId="1569C870" w:rsidR="00F473FA" w:rsidRDefault="0055551C" w:rsidP="00F473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schůzka celé skupiny ZOOS se uskuteční počátkem 03/24</w:t>
      </w:r>
      <w:r w:rsidR="00F473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473FA">
        <w:rPr>
          <w:rFonts w:ascii="Arial" w:hAnsi="Arial" w:cs="Arial"/>
        </w:rPr>
        <w:t xml:space="preserve">Předmětem jednání bude vyhodnocení dosavadního postupu a navržení směrů další </w:t>
      </w:r>
      <w:r w:rsidR="009E2F38">
        <w:rPr>
          <w:rFonts w:ascii="Arial" w:hAnsi="Arial" w:cs="Arial"/>
        </w:rPr>
        <w:t>činnosti</w:t>
      </w:r>
      <w:r w:rsidR="00F473FA">
        <w:rPr>
          <w:rFonts w:ascii="Arial" w:hAnsi="Arial" w:cs="Arial"/>
        </w:rPr>
        <w:t>.</w:t>
      </w:r>
    </w:p>
    <w:p w14:paraId="1C0A62EA" w14:textId="77777777" w:rsidR="00A46E0D" w:rsidRDefault="00A46E0D" w:rsidP="00F473FA">
      <w:pPr>
        <w:spacing w:after="0"/>
        <w:jc w:val="both"/>
        <w:rPr>
          <w:rFonts w:ascii="Arial" w:hAnsi="Arial" w:cs="Arial"/>
        </w:rPr>
      </w:pPr>
    </w:p>
    <w:p w14:paraId="19CEA0FC" w14:textId="383D14A8" w:rsidR="00F473FA" w:rsidRDefault="00F473FA" w:rsidP="00A46E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 w:rsidR="00A46E0D">
        <w:rPr>
          <w:rFonts w:ascii="Arial" w:hAnsi="Arial" w:cs="Arial"/>
        </w:rPr>
        <w:tab/>
      </w:r>
      <w:r>
        <w:rPr>
          <w:rFonts w:ascii="Arial" w:hAnsi="Arial" w:cs="Arial"/>
        </w:rPr>
        <w:t>V Malečově dne 13. 9. 2023</w:t>
      </w:r>
    </w:p>
    <w:p w14:paraId="27029B72" w14:textId="77777777" w:rsidR="00F473FA" w:rsidRDefault="00F473FA" w:rsidP="00F473FA">
      <w:pPr>
        <w:spacing w:after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Zaznamenal: Zdeněk Petr</w:t>
      </w:r>
    </w:p>
    <w:p w14:paraId="3FA8BD96" w14:textId="77777777" w:rsidR="0045615B" w:rsidRDefault="0045615B" w:rsidP="00F102DE">
      <w:pPr>
        <w:spacing w:after="0"/>
        <w:jc w:val="both"/>
        <w:rPr>
          <w:rFonts w:ascii="Arial" w:hAnsi="Arial" w:cs="Arial"/>
        </w:rPr>
      </w:pPr>
    </w:p>
    <w:p w14:paraId="47893642" w14:textId="77777777" w:rsidR="0045615B" w:rsidRDefault="0045615B" w:rsidP="00F102DE">
      <w:pPr>
        <w:spacing w:after="0"/>
        <w:jc w:val="both"/>
        <w:rPr>
          <w:rFonts w:ascii="Arial" w:hAnsi="Arial" w:cs="Arial"/>
        </w:rPr>
      </w:pPr>
    </w:p>
    <w:p w14:paraId="6EA59F06" w14:textId="77777777" w:rsidR="00CC103D" w:rsidRDefault="00CC103D" w:rsidP="00F102DE">
      <w:pPr>
        <w:spacing w:after="0"/>
        <w:jc w:val="both"/>
        <w:rPr>
          <w:rFonts w:ascii="Arial" w:hAnsi="Arial" w:cs="Arial"/>
        </w:rPr>
      </w:pPr>
    </w:p>
    <w:p w14:paraId="4603CE6C" w14:textId="77777777" w:rsidR="00CC103D" w:rsidRDefault="00CC103D" w:rsidP="00F102DE">
      <w:pPr>
        <w:spacing w:after="0"/>
        <w:jc w:val="both"/>
        <w:rPr>
          <w:rFonts w:ascii="Arial" w:hAnsi="Arial" w:cs="Arial"/>
        </w:rPr>
      </w:pPr>
    </w:p>
    <w:p w14:paraId="6EC6EE4D" w14:textId="62D2A4A9" w:rsidR="00F102DE" w:rsidRDefault="00F102DE" w:rsidP="00F102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Příloha: soubor </w:t>
      </w:r>
      <w:r w:rsidR="0045615B">
        <w:rPr>
          <w:rFonts w:ascii="Arial" w:hAnsi="Arial" w:cs="Arial"/>
        </w:rPr>
        <w:t>„ZOOS – počet_kategorie_souřadnice.xlsx</w:t>
      </w:r>
      <w:r w:rsidR="00057804">
        <w:rPr>
          <w:rFonts w:ascii="Arial" w:hAnsi="Arial" w:cs="Arial"/>
        </w:rPr>
        <w:t>“</w:t>
      </w:r>
      <w:r w:rsidR="0045615B">
        <w:rPr>
          <w:rFonts w:ascii="Arial" w:hAnsi="Arial" w:cs="Arial"/>
        </w:rPr>
        <w:t xml:space="preserve"> bude zaslán spolu s tímto záznamem</w:t>
      </w:r>
    </w:p>
    <w:sectPr w:rsidR="00F102DE" w:rsidSect="00AC7C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4A0"/>
    <w:multiLevelType w:val="hybridMultilevel"/>
    <w:tmpl w:val="0860C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430"/>
    <w:multiLevelType w:val="hybridMultilevel"/>
    <w:tmpl w:val="7D9E7ECE"/>
    <w:lvl w:ilvl="0" w:tplc="CB724D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52F6"/>
    <w:multiLevelType w:val="hybridMultilevel"/>
    <w:tmpl w:val="F32C8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47614">
    <w:abstractNumId w:val="0"/>
  </w:num>
  <w:num w:numId="2" w16cid:durableId="166797673">
    <w:abstractNumId w:val="1"/>
  </w:num>
  <w:num w:numId="3" w16cid:durableId="19851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42"/>
    <w:rsid w:val="00017896"/>
    <w:rsid w:val="00057804"/>
    <w:rsid w:val="000D077F"/>
    <w:rsid w:val="000D6EBC"/>
    <w:rsid w:val="0018631A"/>
    <w:rsid w:val="002640A9"/>
    <w:rsid w:val="0026585B"/>
    <w:rsid w:val="00302E42"/>
    <w:rsid w:val="003A00E0"/>
    <w:rsid w:val="0043169D"/>
    <w:rsid w:val="0045615B"/>
    <w:rsid w:val="004E0974"/>
    <w:rsid w:val="0055551C"/>
    <w:rsid w:val="0056316E"/>
    <w:rsid w:val="00571A9D"/>
    <w:rsid w:val="005A7C91"/>
    <w:rsid w:val="0060527C"/>
    <w:rsid w:val="00652A53"/>
    <w:rsid w:val="00657C55"/>
    <w:rsid w:val="006A21A8"/>
    <w:rsid w:val="00745995"/>
    <w:rsid w:val="0079326C"/>
    <w:rsid w:val="00837966"/>
    <w:rsid w:val="008421D7"/>
    <w:rsid w:val="00854239"/>
    <w:rsid w:val="008C6DD6"/>
    <w:rsid w:val="009B3BA5"/>
    <w:rsid w:val="009D0DCF"/>
    <w:rsid w:val="009E2F38"/>
    <w:rsid w:val="009F4C98"/>
    <w:rsid w:val="00A4562D"/>
    <w:rsid w:val="00A46E0D"/>
    <w:rsid w:val="00A70E57"/>
    <w:rsid w:val="00A9557E"/>
    <w:rsid w:val="00AA52E4"/>
    <w:rsid w:val="00AB4317"/>
    <w:rsid w:val="00AC7CB8"/>
    <w:rsid w:val="00AD5705"/>
    <w:rsid w:val="00AF2DBE"/>
    <w:rsid w:val="00BA6EEF"/>
    <w:rsid w:val="00BB4552"/>
    <w:rsid w:val="00C31833"/>
    <w:rsid w:val="00C36710"/>
    <w:rsid w:val="00CA1DAC"/>
    <w:rsid w:val="00CB4D82"/>
    <w:rsid w:val="00CC103D"/>
    <w:rsid w:val="00CC49EC"/>
    <w:rsid w:val="00D07AA0"/>
    <w:rsid w:val="00E00E4B"/>
    <w:rsid w:val="00E27553"/>
    <w:rsid w:val="00E552E4"/>
    <w:rsid w:val="00E669E7"/>
    <w:rsid w:val="00F102DE"/>
    <w:rsid w:val="00F473FA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D48D"/>
  <w15:chartTrackingRefBased/>
  <w15:docId w15:val="{D65BB75E-A5E7-4C38-9569-E6581C2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71A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A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A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A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A9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1A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63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ecovskyrozhled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nikleob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lecovskyrozhled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037F-008C-4D7D-9D83-21292975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Petr</dc:creator>
  <cp:keywords/>
  <dc:description/>
  <cp:lastModifiedBy>Zdeněk Petr</cp:lastModifiedBy>
  <cp:revision>18</cp:revision>
  <cp:lastPrinted>2023-09-13T16:08:00Z</cp:lastPrinted>
  <dcterms:created xsi:type="dcterms:W3CDTF">2023-09-12T18:28:00Z</dcterms:created>
  <dcterms:modified xsi:type="dcterms:W3CDTF">2023-09-13T17:37:00Z</dcterms:modified>
</cp:coreProperties>
</file>